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ascii="仿宋_GB2312" w:hAnsi="仿宋" w:eastAsia="仿宋_GB2312"/>
          <w:sz w:val="32"/>
          <w:szCs w:val="32"/>
        </w:rPr>
        <w:t>79</w:t>
      </w:r>
      <w:r>
        <w:rPr>
          <w:rFonts w:hint="eastAsia" w:ascii="仿宋_GB2312" w:hAnsi="仿宋" w:eastAsia="仿宋_GB2312"/>
          <w:sz w:val="32"/>
          <w:szCs w:val="32"/>
        </w:rPr>
        <w:t>届中国教育装备展示会会场乘车指南</w:t>
      </w:r>
    </w:p>
    <w:p>
      <w:pPr>
        <w:pStyle w:val="4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一、厦门高崎</w:t>
      </w:r>
      <w:r>
        <w:rPr>
          <w:rFonts w:ascii="黑体" w:hAnsi="黑体" w:eastAsia="黑体" w:cs="黑体"/>
          <w:sz w:val="30"/>
          <w:szCs w:val="30"/>
        </w:rPr>
        <w:t>机场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→厦门国际会议展览中心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1.4月21日-22日10:00-22:00组委会安排免费接站巴士，具体安排及集合地点请关注“教育装备网” 微信公众号获取相关信息。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2.乘坐91路公交车前往会展中心，在明发新城站下车，全程1小时15分钟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3.乘坐出租车，全程约13.2公里，车程20分钟，费用约40元。</w:t>
      </w:r>
    </w:p>
    <w:p>
      <w:pPr>
        <w:pStyle w:val="4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二、厦门北站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→厦门国际会议展览中心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1.乘坐949路公交车可达明发新城站，步行2分钟至展馆正门入口；或在厦门北站乘坐BRT快6线到前埔枢纽站，再步行至国贸新城公交车站换乘755、942、109、58、855、36路公交至会展中心站。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2.乘坐出租车，全程约25.4公里，车程约40分钟，费用约为60-70元。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1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三、厦门站</w:t>
      </w:r>
      <w:r>
        <w:rPr>
          <w:rFonts w:hint="eastAsia" w:ascii="黑体" w:hAnsi="黑体" w:eastAsia="黑体"/>
          <w:color w:val="000000"/>
          <w:sz w:val="30"/>
          <w:szCs w:val="30"/>
        </w:rPr>
        <w:t>→</w:t>
      </w:r>
      <w:r>
        <w:rPr>
          <w:rFonts w:hint="eastAsia" w:ascii="黑体" w:hAnsi="黑体" w:eastAsia="黑体"/>
          <w:sz w:val="30"/>
          <w:szCs w:val="30"/>
        </w:rPr>
        <w:t>厦门国际会议展览中心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.乘坐19A、19B路公交车可直达会展中心站，位于展馆右侧，可步行2分钟至A8展厅入口进入展馆；或乘坐BRT快3线快速公交至终点站前埔枢纽站，再步行至国贸新城公交站换乘755、942、109、58、855、36路公交至会展中心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2.乘坐出租车，全程约8.5公里，车程20分钟，费用约30元。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* 4月21日-22日10:00-22:00组委会在厦门北站和厦门站安排免费接站巴士，具体安排及集合地点请关注“教育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装备网”微信公众号获取相关信息。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2021-03-12T03:34:52Z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F9EF46C806F241A2B8D2F24A6AF7F8E7</vt:lpwstr>
  </property>
</Properties>
</file>